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</w:t>
      </w:r>
      <w:r w:rsidR="00A65AC3">
        <w:rPr>
          <w:rFonts w:eastAsia="Times New Roman"/>
          <w:bCs/>
          <w:color w:val="1F497D" w:themeColor="text2"/>
          <w:sz w:val="22"/>
        </w:rPr>
        <w:t>9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>ubvencije javnim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za uvezivanje radnog staža“</w:t>
      </w:r>
      <w:bookmarkStart w:id="0" w:name="_GoBack"/>
      <w:bookmarkEnd w:id="0"/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401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35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lastRenderedPageBreak/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t>NEOPHODNA DOKUMENTACIJA UZ ZAHTJEV</w:t>
      </w:r>
    </w:p>
    <w:p w:rsidR="00F34162" w:rsidRPr="00F34162" w:rsidRDefault="00977521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A65AC3" w:rsidRPr="00A65AC3" w:rsidRDefault="00A65AC3" w:rsidP="00A65AC3">
      <w:pPr>
        <w:numPr>
          <w:ilvl w:val="0"/>
          <w:numId w:val="2"/>
        </w:numPr>
        <w:spacing w:before="240" w:line="240" w:lineRule="auto"/>
        <w:jc w:val="both"/>
        <w:rPr>
          <w:rFonts w:eastAsia="Calibri" w:cs="Arial"/>
          <w:szCs w:val="24"/>
        </w:rPr>
      </w:pPr>
      <w:r w:rsidRPr="00A65AC3">
        <w:rPr>
          <w:rFonts w:eastAsia="Calibri" w:cs="Arial"/>
          <w:szCs w:val="24"/>
        </w:rPr>
        <w:t>Zahtjev za dodjelu grant sredstava,</w:t>
      </w:r>
    </w:p>
    <w:p w:rsidR="00A65AC3" w:rsidRPr="00A65AC3" w:rsidRDefault="00A65AC3" w:rsidP="00A65AC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Calibri" w:cs="Arial"/>
          <w:szCs w:val="24"/>
        </w:rPr>
      </w:pPr>
      <w:r w:rsidRPr="00A65AC3">
        <w:rPr>
          <w:rFonts w:eastAsia="Calibri" w:cs="Arial"/>
          <w:szCs w:val="24"/>
          <w:lang w:val="hr-HR"/>
        </w:rPr>
        <w:t>Spisak</w:t>
      </w:r>
      <w:r w:rsidRPr="00A65AC3">
        <w:rPr>
          <w:rFonts w:eastAsia="Calibri" w:cs="Arial"/>
          <w:szCs w:val="24"/>
        </w:rPr>
        <w:t xml:space="preserve"> zaposlenika koji sadrži i lični i matični broj osiguranika koji su ostvarili uslove za odlazak u penziju us</w:t>
      </w:r>
      <w:r w:rsidRPr="00A65AC3">
        <w:rPr>
          <w:rFonts w:eastAsia="Calibri" w:cs="Arial"/>
          <w:szCs w:val="24"/>
          <w:lang w:val="hr-HR"/>
        </w:rPr>
        <w:t>ag</w:t>
      </w:r>
      <w:r w:rsidRPr="00A65AC3">
        <w:rPr>
          <w:rFonts w:eastAsia="Calibri" w:cs="Arial"/>
          <w:szCs w:val="24"/>
        </w:rPr>
        <w:t xml:space="preserve">lašen sa podacima iz nadležne Porezne uprave, sa datumom sticanja tog prava i iznosom duga samo na osnovu PIO/MIO, ovjeren i potpisan od strane nadležnog lica preduzeća i nadležne Porezne uprave, 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Aktuelni izvod iz u sudskog registra (ne stariji od 30 dana),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Statut ili odluka/akt o osnivanju,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Uvjerenje o poreznoj registraciji kod Porezne uprave – ID broj,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 xml:space="preserve">Uvjerenje o registraciji obveznika poreza na dodanu vrijednost – PDV broj, 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Obavjest nadležnog zavoda za statistiku o razvrstavanju prema djelatnosti,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Lične karte i CIPS potvrde o prebivalištu lica ovlaštenih za zastupanje,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Izjavu sačinjenu, ovjerenu i potpisanu od strane odgovornog lica preduzeća,  kojom se preduzeće obavezuje da će po odobrenju grant sredstava izvršiti uplatu zaostalih sredstava na osnovu ostalih doprinosa i to za zaposlenike za koje se traže grant sredstva,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Spisak zaposlenika iz matične evidencije aktivnih osiguranika, izdat od strane nadležne Porezne uprave ne stariji od 30 dana od dana podnošenja zahtjeva (min. 50 zaposlenika),osim za preduzeća u stečaju.</w:t>
      </w: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21" w:rsidRDefault="00977521">
      <w:pPr>
        <w:spacing w:after="0" w:line="240" w:lineRule="auto"/>
      </w:pPr>
      <w:r>
        <w:separator/>
      </w:r>
    </w:p>
  </w:endnote>
  <w:endnote w:type="continuationSeparator" w:id="0">
    <w:p w:rsidR="00977521" w:rsidRDefault="0097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977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977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9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21" w:rsidRDefault="00977521">
      <w:pPr>
        <w:spacing w:after="0" w:line="240" w:lineRule="auto"/>
      </w:pPr>
      <w:r>
        <w:separator/>
      </w:r>
    </w:p>
  </w:footnote>
  <w:footnote w:type="continuationSeparator" w:id="0">
    <w:p w:rsidR="00977521" w:rsidRDefault="0097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977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977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97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44942"/>
    <w:rsid w:val="00200614"/>
    <w:rsid w:val="0025655B"/>
    <w:rsid w:val="00382D91"/>
    <w:rsid w:val="003B0163"/>
    <w:rsid w:val="00412846"/>
    <w:rsid w:val="004F482A"/>
    <w:rsid w:val="005D6AE5"/>
    <w:rsid w:val="005E6B64"/>
    <w:rsid w:val="006919C3"/>
    <w:rsid w:val="006B0D8A"/>
    <w:rsid w:val="007B6950"/>
    <w:rsid w:val="00965CCA"/>
    <w:rsid w:val="00974395"/>
    <w:rsid w:val="00977521"/>
    <w:rsid w:val="00A42B7C"/>
    <w:rsid w:val="00A65AC3"/>
    <w:rsid w:val="00A808EE"/>
    <w:rsid w:val="00BB6585"/>
    <w:rsid w:val="00C43F4F"/>
    <w:rsid w:val="00D27D76"/>
    <w:rsid w:val="00D5364C"/>
    <w:rsid w:val="00D87012"/>
    <w:rsid w:val="00DC3263"/>
    <w:rsid w:val="00F21918"/>
    <w:rsid w:val="00F3416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24B50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3259-B7FD-44B6-8220-A92DE0C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dcterms:created xsi:type="dcterms:W3CDTF">2019-04-24T08:15:00Z</dcterms:created>
  <dcterms:modified xsi:type="dcterms:W3CDTF">2019-04-24T08:15:00Z</dcterms:modified>
</cp:coreProperties>
</file>